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28" w:rsidRPr="00742228" w:rsidRDefault="00742228" w:rsidP="007422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Debug info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HTTP Response code: 200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$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content_type_header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: Content-type: text/html; charset=utf-8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$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disp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-- detail: 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$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robots_index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$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robots_follow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57 SQL queries executed in 0.012 seconds   </w:t>
      </w:r>
      <w:hyperlink r:id="rId5" w:anchor="evo_debug_queries" w:history="1">
        <w:r w:rsidRPr="00742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scroll down to details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600"/>
        <w:gridCol w:w="920"/>
        <w:gridCol w:w="716"/>
      </w:tblGrid>
      <w:tr w:rsidR="00742228" w:rsidRPr="00742228" w:rsidTr="0074222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Timers</w:t>
            </w:r>
          </w:p>
        </w:tc>
      </w:tr>
      <w:tr w:rsidR="00742228" w:rsidRPr="00742228" w:rsidTr="0074222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Count</w:t>
            </w:r>
          </w:p>
        </w:tc>
      </w:tr>
      <w:tr w:rsidR="00742228" w:rsidRPr="00742228" w:rsidTr="0074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0.436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100.00%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742228" w:rsidRPr="00742228" w:rsidTr="0074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</w:t>
            </w:r>
            <w:proofErr w:type="spellStart"/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init_base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0.007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1.61%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742228" w:rsidRPr="00742228" w:rsidTr="0074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first_flush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0.436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100.00%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742228" w:rsidRPr="00742228" w:rsidTr="0074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_MAIN.inc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0.083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19.04%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742228" w:rsidRPr="00742228" w:rsidTr="0074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</w:t>
            </w:r>
            <w:proofErr w:type="spellStart"/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init_db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0.007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1.61%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742228" w:rsidRPr="00742228" w:rsidTr="0074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SQL QUERIES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0.012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2.75%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</w:p>
        </w:tc>
      </w:tr>
      <w:tr w:rsidR="00742228" w:rsidRPr="00742228" w:rsidTr="0074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init</w:t>
            </w:r>
            <w:proofErr w:type="spellEnd"/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modules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0.035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8.03%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742228" w:rsidRPr="00742228" w:rsidTr="0074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</w:t>
            </w:r>
            <w:proofErr w:type="spellStart"/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init_hit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0.009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2.06%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742228" w:rsidRPr="00742228" w:rsidTr="0074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</w:t>
            </w:r>
            <w:proofErr w:type="spellStart"/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init_session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0.005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1.15%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742228" w:rsidRPr="00742228" w:rsidTr="0074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</w:t>
            </w:r>
            <w:proofErr w:type="spellStart"/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init_login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0.015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3.44%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742228" w:rsidRPr="00742228" w:rsidTr="0074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convert_charset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0.036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8.26%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7080</w:t>
            </w:r>
          </w:p>
        </w:tc>
      </w:tr>
      <w:tr w:rsidR="00742228" w:rsidRPr="00742228" w:rsidTr="0074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abstractsettings_UserSettings_get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0.023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5.28%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905</w:t>
            </w:r>
          </w:p>
        </w:tc>
      </w:tr>
      <w:tr w:rsidR="00742228" w:rsidRPr="00742228" w:rsidTr="00742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plugins_register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0.012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2.75%</w:t>
            </w:r>
          </w:p>
        </w:tc>
        <w:tc>
          <w:tcPr>
            <w:tcW w:w="0" w:type="auto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742228" w:rsidRPr="00742228" w:rsidTr="0074222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42228" w:rsidRPr="00742228" w:rsidRDefault="00742228" w:rsidP="0074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Pr="00742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+ 16 queries &lt; 1%</w:t>
              </w:r>
            </w:hyperlink>
            <w:r w:rsidRPr="007422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Opcode cache: none</w:t>
      </w:r>
    </w:p>
    <w:p w:rsidR="00742228" w:rsidRPr="00742228" w:rsidRDefault="00742228" w:rsidP="00742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User cache: none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Memory usage: 21 MB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422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Memory peak usage: 22 MB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Len of serialized $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cache_imgsize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: 2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Len of serialized $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cache_File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: 2</w: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Debug messages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anchor="debug_info_cat__init_login" w:history="1">
        <w:r w:rsidRPr="00742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_</w:t>
        </w:r>
        <w:proofErr w:type="spellStart"/>
        <w:r w:rsidRPr="00742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init_login</w:t>
        </w:r>
        <w:proofErr w:type="spellEnd"/>
      </w:hyperlink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hyperlink r:id="rId8" w:anchor="debug_info_cat_locale" w:history="1">
        <w:r w:rsidRPr="00742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locale</w:t>
        </w:r>
      </w:hyperlink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hyperlink r:id="rId9" w:anchor="debug_info_cat_request" w:history="1">
        <w:r w:rsidRPr="00742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request</w:t>
        </w:r>
      </w:hyperlink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hyperlink r:id="rId10" w:anchor="debug_info_cat_skins" w:history="1">
        <w:r w:rsidRPr="00742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skins</w:t>
        </w:r>
      </w:hyperlink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hyperlink r:id="rId11" w:anchor="debug_info_cat_timer" w:history="1">
        <w:r w:rsidRPr="00742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timer</w:t>
        </w:r>
      </w:hyperlink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init_login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742228" w:rsidRPr="00742228" w:rsidRDefault="00742228" w:rsidP="00742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Login: login: ''</w:t>
      </w:r>
    </w:p>
    <w:p w:rsidR="00742228" w:rsidRPr="00742228" w:rsidRDefault="00742228" w:rsidP="00742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Login: pass: empty</w:t>
      </w:r>
    </w:p>
    <w:p w:rsidR="00742228" w:rsidRPr="00742228" w:rsidRDefault="00742228" w:rsidP="00742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Login: Was already logged in... [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bandsec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]</w: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locale</w:t>
      </w:r>
      <w:proofErr w:type="gram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742228" w:rsidRPr="00742228" w:rsidRDefault="00742228" w:rsidP="00742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Set DB connection charset: utf8</w:t>
      </w:r>
    </w:p>
    <w:p w:rsidR="00742228" w:rsidRPr="00742228" w:rsidRDefault="00742228" w:rsidP="00742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Login: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default_locale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conf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-US</w:t>
      </w:r>
    </w:p>
    <w:p w:rsidR="00742228" w:rsidRPr="00742228" w:rsidRDefault="00742228" w:rsidP="00742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Login: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default_locale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DB: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-GB</w:t>
      </w:r>
    </w:p>
    <w:p w:rsidR="00742228" w:rsidRPr="00742228" w:rsidRDefault="00742228" w:rsidP="00742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Login: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default_locale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HTTP_ACCEPT: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-US</w:t>
      </w:r>
    </w:p>
    <w:p w:rsidR="00742228" w:rsidRPr="00742228" w:rsidRDefault="00742228" w:rsidP="00742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Login: locale from user profile: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-GB</w:t>
      </w:r>
    </w:p>
    <w:p w:rsidR="00742228" w:rsidRPr="00742228" w:rsidRDefault="00742228" w:rsidP="00742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Login: changing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default_locale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to: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-GB</w:t>
      </w:r>
    </w:p>
    <w:p w:rsidR="00742228" w:rsidRPr="00742228" w:rsidRDefault="00742228" w:rsidP="00742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evo_charset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: utf-8</w:t>
      </w:r>
    </w:p>
    <w:p w:rsidR="00742228" w:rsidRPr="00742228" w:rsidRDefault="00742228" w:rsidP="00742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io_charset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: utf-8</w:t>
      </w:r>
    </w:p>
    <w:p w:rsidR="00742228" w:rsidRPr="00742228" w:rsidRDefault="00742228" w:rsidP="00742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We need to load a new translation file to translate: "No Access"</w:t>
      </w:r>
    </w:p>
    <w:p w:rsidR="00742228" w:rsidRPr="00742228" w:rsidRDefault="00742228" w:rsidP="00742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T_: Messages file does not exist or is not readable: /home/themcco2/public_html/boscombebandsa/locales/en-GB/_global.php</w:t>
      </w:r>
    </w:p>
    <w:p w:rsidR="00742228" w:rsidRPr="00742228" w:rsidRDefault="00742228" w:rsidP="00742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We need to load a new translation file to translate: "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Javascript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WYSIWYG editor"</w:t>
      </w:r>
    </w:p>
    <w:p w:rsidR="00742228" w:rsidRPr="00742228" w:rsidRDefault="00742228" w:rsidP="00742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T_: Messages file does not exist or is not readable: /home/themcco2/public_html/boscombebandsa/plugins/tinymce_plugin/locales/en-GB/_global.php</w: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request</w:t>
      </w:r>
      <w:proofErr w:type="gram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vars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vars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Getting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ReqURI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REQUEST_URI</w:t>
      </w:r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vars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: $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ReqHost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: http://www.boscombebandsa.org.uk</w:t>
      </w:r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vars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: $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ReqURI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: /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admin.php?ctrl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=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widgets&amp;blog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=8</w:t>
      </w:r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vars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: $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ReqPath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: /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admin.php</w:t>
      </w:r>
      <w:proofErr w:type="spellEnd"/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Hit: IP: 82.7.253.202</w:t>
      </w:r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Hit: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UserAgent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: Mozilla/5.0 (Windows NT 10.0; Win64; x64; rv:58.0) Gecko/20100101 Firefox/58.0</w:t>
      </w:r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Hit: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Referer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: 'http://www.boscombebandsa.org.uk/admin.php?ctrl=coll_settings&amp;tab=dashboard&amp;blog=8'; type=self</w:t>
      </w:r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Hit: Remote Host(NO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nslookup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): </w:t>
      </w:r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Session: cookie_domain=boscombebandsa.org.uk</w:t>
      </w:r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Session: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cookie_path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=/</w:t>
      </w:r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Session: Session ID received from cookie: 616161</w:t>
      </w:r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Session: Session ID is valid.</w:t>
      </w:r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Session: Session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user_ID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: '1'</w:t>
      </w:r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Session: Session data loaded.</w:t>
      </w:r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Hit:detect_useragent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(): Agent name: 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firefox</w:t>
      </w:r>
      <w:proofErr w:type="spellEnd"/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Hit:detect_useragent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(): Agent platform: win</w:t>
      </w:r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Hit: Hit NOT logged, (Admin page logging is disabled)</w:t>
      </w:r>
    </w:p>
    <w:p w:rsidR="00742228" w:rsidRPr="00742228" w:rsidRDefault="00742228" w:rsidP="00742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Session: Session is up to date and does not need to be saved.</w: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skins</w:t>
      </w:r>
      <w:proofErr w:type="gram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742228" w:rsidRPr="00742228" w:rsidRDefault="00742228" w:rsidP="007422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Using admin skin «bootstrap»</w:t>
      </w:r>
    </w:p>
    <w:p w:rsidR="00742228" w:rsidRPr="00742228" w:rsidRDefault="00742228" w:rsidP="007422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Admin-Path: array ( 0 =&gt; 'collections', 1 =&gt; 'widgets', )</w: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timer</w:t>
      </w:r>
      <w:proofErr w:type="gram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total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init_base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first_flush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_MAIN.inc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init_base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0.007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+0.0073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init_db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init_db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0.007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+0.0066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modules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modules paused at 0.035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+0.0346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plugin_init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plugin_init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0.001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+0.0005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init_hit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Hit::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get_remote_host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Hit::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get_remote_host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0.000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+0.0000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init_hit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0.009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+0.0087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init_session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init_session__new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init_session__new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0.002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+0.0022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init_session__new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stopped at 0.002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init_session__plugin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init_session__plugin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0.000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+0.0000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init_session__plugin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stopped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_init_session__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user_settings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_init_session__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user_settings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0.000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+0.0005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_init_session__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user_settings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stopped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init_session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0.004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+0.0042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init_login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init_login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0.015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+0.0151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init_session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0.004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init_session__locale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_init_session__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locale_activate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_init_session__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locale_activate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0.000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+0.0000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_init_session__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locale_activate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stopped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_init_session__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locale_init_charsets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_init_session__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locale_init_charsets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0.000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+0.0004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_init_session__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locale_init_charsets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stopped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init_session__locale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0.001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+0.0005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init_session__locale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stopped at 0.001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init_session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0.005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+0.0006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init_hit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0.009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_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init_hit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0.009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+0.0000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suspect_user_by_IP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suspect_user_by_IP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0.000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+0.0001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suspect_user_by_IP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stopped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_MAIN.inc paused at 0.083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+0.0826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Blog constructor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Blog constructor paused at 0.000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+0.0001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plugins_register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plugins_register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0.004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+0.0044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tinymce_plugin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_(#11)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tinymce_plugin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_(#11) paused at 0.000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+0.0000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plugins_register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0.004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plugins_register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0.005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+0.0007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flowplayer_plugin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_(#13)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flowplayer_plugin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_(#13) paused at 0.001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+0.0014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Blog constructor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Blog constructor paused at 0.000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+0.0000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Blog constructor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Blog constructor paused at 0.000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+0.0000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Blog constructor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Blog constructor paused at 0.000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+0.0000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Blog constructor resumed at 0.000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Blog constructor paused at 0.000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+0.0000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plugins_register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0.005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plugins_register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0.007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+0.0022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plugins_register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resumed at 0.007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</w:t>
      </w:r>
      <w:proofErr w:type="spell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plugins_register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paused at 0.012 (</w:t>
      </w: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+0.0046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742228" w:rsidRPr="00742228" w:rsidRDefault="00742228" w:rsidP="00742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shutdown resumed at 0.000</w: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DB</w:t>
      </w:r>
    </w:p>
    <w:p w:rsidR="00742228" w:rsidRPr="00742228" w:rsidRDefault="00742228" w:rsidP="0074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Config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DB Username: themcco2_bvlt2</w:t>
      </w:r>
    </w:p>
    <w:p w:rsidR="00742228" w:rsidRPr="00742228" w:rsidRDefault="00742228" w:rsidP="0074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Config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DB Database: themcco2_bvlt2</w:t>
      </w:r>
    </w:p>
    <w:p w:rsidR="00742228" w:rsidRPr="00742228" w:rsidRDefault="00742228" w:rsidP="0074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Config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DB Host: localhost</w:t>
      </w:r>
    </w:p>
    <w:p w:rsidR="00742228" w:rsidRPr="00742228" w:rsidRDefault="00742228" w:rsidP="0074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Config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DB tables prefix: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_</w:t>
      </w:r>
    </w:p>
    <w:p w:rsidR="00742228" w:rsidRPr="00742228" w:rsidRDefault="00742228" w:rsidP="0074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Config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DB connection charset: </w:t>
      </w:r>
    </w:p>
    <w:p w:rsidR="00742228" w:rsidRPr="00742228" w:rsidRDefault="00742228" w:rsidP="0074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Current DB charset: utf8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DB queries: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57</w: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Query #1: Force MySQL "strict" mode (and make sure server is not configured with a weird incompatible mode)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SET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sql_mode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"TRADITIONAL"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0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(0.84%)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#2: Load settings from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T_settings</w:t>
      </w:r>
      <w:proofErr w:type="spell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set_name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set_value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evo_settings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52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(1.03%)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Query #3: Loading plugin events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pevt_plug_ID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pevt_event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evo_pluginevents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INNER JOIN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evo_plugins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pevt_plug_ID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plug_ID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pevt_enabled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&gt; 0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 AND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plug_status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'enabled'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plug_priority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plug_classname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49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0.0002s (1.32%)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7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#4: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SELECT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loc_locale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loc_datefmt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loc_longdatefmt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loc_extdatefmt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loc_input_datefmt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loc_timefmt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loc_shorttimefmt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loc_input_timefmt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loc_startofweek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          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loc_name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loc_messages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loc_priority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loc_transliteration_map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loc_enabled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evo_locales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loc_priority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13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(0.73%)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8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#5: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sess_ID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sess_key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sess_data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sess_user_ID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sess_start_ts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sess_lastseen_ts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sess_device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evo_sessions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sess_ID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'616161'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 AND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sess_key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'JDnk9nNk4lXieZ6WdoBd00S32ue7wE23'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 AND UNIX_</w:t>
      </w:r>
      <w:proofErr w:type="gram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TIMESTAMP(</w:t>
      </w:r>
      <w:proofErr w:type="spellStart"/>
      <w:proofErr w:type="gram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sess_lastseen_ts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) &gt; 1518193482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0.0004s (3.00%)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9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#6: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DataObjectCache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::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get_by_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ID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()</w:t>
      </w:r>
      <w:proofErr w:type="gram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evo_users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WHERE (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user_ID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'1')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user_ID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(1.06%)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0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#7: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DataObjectCache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::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get_by_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ID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()</w:t>
      </w:r>
      <w:proofErr w:type="gram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evo_users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WHERE (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user_ID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'1')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user_ID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(0.73%)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1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#8: Loading 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Group(</w:t>
      </w:r>
      <w:proofErr w:type="gram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ALL) into cache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evo_groups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grp_level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DESC,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grp_name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ASC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6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0.0002s (1.39%)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2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Query #9: BEGIN transaction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BEGIN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0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(0.97%)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3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Query #10: Load settings from group #1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FROM evo_groups__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groupsettings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gset_grp_ID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1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26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(0.97%)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4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Query #11: COMMIT transaction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COMMIT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0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(0.82%)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5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Query #12: Load settings from T_groups__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groupsettings</w:t>
      </w:r>
      <w:proofErr w:type="spell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gset_grp_ID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gset_name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gset_value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FROM evo_groups__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groupsettings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gset_grp_ID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'1'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26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(0.85%)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6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Query #13: Load settings from T_users__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usersettings</w:t>
      </w:r>
      <w:proofErr w:type="spell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uset_user_ID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uset_name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uset_value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FROM evo_users__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usersettings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uset_user_ID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'1'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79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0.0006s (4.96%)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7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#14: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DataObjectCache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::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get_by_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ID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()</w:t>
      </w:r>
      <w:proofErr w:type="gram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evo_blogs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WHERE (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blog_ID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'8')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blog_order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(1.00%)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8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#15: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REPLACE INTO evo_users__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usersettings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uset_user_ID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uset_name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uset_value</w:t>
      </w:r>
      <w:proofErr w:type="spellEnd"/>
      <w:proofErr w:type="gram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)</w:t>
      </w:r>
      <w:proofErr w:type="gram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VALUES ('1', '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pref_coll_settings_tab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', 'widgets')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2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0.0004s (3.60%)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9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#16: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DataObjectCache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::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get_by_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ID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()</w:t>
      </w:r>
      <w:proofErr w:type="gram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evo_skins__skin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WHERE (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skin_ID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'17')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skin_name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0.0002s (1.43%)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40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Query #17: get list of containers for skin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sco_name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evo_skins__container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sco_skin_ID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17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6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(0.88%)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41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Query #18: Get a count of unread messages for user #1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gram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COUNT(</w:t>
      </w:r>
      <w:proofErr w:type="gram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*)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FROM evo_messaging__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threadstatus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ts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LEFT OUTER JOIN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evo_messaging__message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mu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        ON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ts.tsta_first_unread_msg_ID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mu.msg_ID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INNER JOIN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evo_messaging__message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mm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        ON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ts.tsta_thread_ID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mm.msg_thread_ID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 AND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mm.msg_datetime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&gt;=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mu.msg_datetime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ts.tsta_first_unread_msg_ID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NOT NULL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 AND (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ts.tsta_thread_leave_msg_ID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NULL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  OR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mm.msg_ID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&lt;=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tsta_thread_leave_msg_ID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)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 AND (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ts.tsta_user_ID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'1')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0.0002s (1.53%)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42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Query #19: Loading plugins table data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plug_ID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plug_priority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plug_classname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plug_code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plug_name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plug_shortdesc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plug_status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plug_version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plug_spam_weight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evo_plugins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plug_status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'enabled'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plug_priority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plug_classname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14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(1.14%)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43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#20: Load settings from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T_coll_settings</w:t>
      </w:r>
      <w:proofErr w:type="spell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cset_coll_ID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cset_name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cset_value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evo_coll_settings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cset_coll_ID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'8'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35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0.0002s (1.23%)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44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Query #21: Get the links by user ID #1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evo_links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link_usr_ID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'1'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link_file_ID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0.0002s (1.26%)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45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#22: Get the File rows to load the objects into the cache by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DataObjectCache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-&gt;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load_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where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()</w:t>
      </w:r>
      <w:proofErr w:type="gram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evo_files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file_ID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</w:t>
      </w:r>
      <w:proofErr w:type="gram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( 1</w:t>
      </w:r>
      <w:proofErr w:type="gram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)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file_ID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(1.09%)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46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#23: Loading 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Blog(</w:t>
      </w:r>
      <w:proofErr w:type="gram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ALL) into cache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evo_blogs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blog_order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ASC,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blog_ID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ASC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4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0.0002s (1.48%)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47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#24: Check if collection #5 is a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favorite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for user #1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gram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COUNT(</w:t>
      </w:r>
      <w:proofErr w:type="gram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*)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evo_coll_favs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cufv_blog_ID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'5'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 AND (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cufv_user_ID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'1')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(0.88%)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48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#25: Check if collection #5 is a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favorite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for user #1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gram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COUNT(</w:t>
      </w:r>
      <w:proofErr w:type="gram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*)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evo_coll_favs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cufv_blog_ID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'5'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 AND (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cufv_user_ID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'1')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(0.92%)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49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#26: Check if collection #6 is a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favorite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for user #1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gram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COUNT(</w:t>
      </w:r>
      <w:proofErr w:type="gram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*)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evo_coll_favs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cufv_blog_ID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'6'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 AND (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cufv_user_ID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'1')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0.0008s (6.46%)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50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#27: Check if collection #6 is a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favorite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for user #1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gram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COUNT(</w:t>
      </w:r>
      <w:proofErr w:type="gram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*)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evo_coll_favs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cufv_blog_ID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'6'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 AND (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cufv_user_ID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'1')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(0.87%)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51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#28: Check if collection #7 is a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favorite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for user #1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SELECT </w:t>
      </w:r>
      <w:proofErr w:type="gram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COUNT(</w:t>
      </w:r>
      <w:proofErr w:type="gram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*)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evo_coll_favs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cufv_blog_ID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'7'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 AND (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cufv_user_ID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'1')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(1.13%)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52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#29: Check if collection #7 is a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favorite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for user #1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gram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COUNT(</w:t>
      </w:r>
      <w:proofErr w:type="gram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*)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evo_coll_favs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cufv_blog_ID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'7'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 AND (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cufv_user_ID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'1')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(0.93%)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53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#30: Check if collection #8 is a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favorite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for user #1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gram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COUNT(</w:t>
      </w:r>
      <w:proofErr w:type="gram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*)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evo_coll_favs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cufv_blog_ID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'8'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 AND (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cufv_user_ID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'1')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(0.89%)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54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#31: Check if collection #8 is a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favorite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for user #1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gram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COUNT(</w:t>
      </w:r>
      <w:proofErr w:type="gram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*)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evo_coll_favs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cufv_blog_ID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'8'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 AND (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cufv_user_ID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'1')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(0.87%)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55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Query #32: Get list of widgets for collection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evo_widget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wi_coll_ID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8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wi_sco_name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wi_order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52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(1.18%)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56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#33: Get the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rows to load the objects into the cache by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DataObjectCache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-&gt;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load_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where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()</w:t>
      </w:r>
      <w:proofErr w:type="gram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ityp_usage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"post"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4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(1.08%)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57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#34: Loading </w:t>
      </w:r>
      <w:proofErr w:type="spellStart"/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</w:t>
      </w:r>
      <w:proofErr w:type="gram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ALL) into cache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13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(0.82%)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58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#35: Get the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rows to load the objects into the cache by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DataObjectCache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-&gt;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load_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where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()</w:t>
      </w:r>
      <w:proofErr w:type="gram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ityp_usage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"post"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4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(0.76%)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59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#36: Loading </w:t>
      </w:r>
      <w:proofErr w:type="spellStart"/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</w:t>
      </w:r>
      <w:proofErr w:type="gram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ALL) into cache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13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(1.07%)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60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#37: Get the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rows to load the objects into the cache by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DataObjectCache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-&gt;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load_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where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()</w:t>
      </w:r>
      <w:proofErr w:type="gram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ityp_usage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"post"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4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(0.71%)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61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#38: Loading </w:t>
      </w:r>
      <w:proofErr w:type="spellStart"/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</w:t>
      </w:r>
      <w:proofErr w:type="gram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ALL) into cache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13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(1.05%)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62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#39: Get the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rows to load the objects into the cache by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DataObjectCache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-&gt;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load_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where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()</w:t>
      </w:r>
      <w:proofErr w:type="gram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ityp_usage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"post"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4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(0.85%)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63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#40: Loading </w:t>
      </w:r>
      <w:proofErr w:type="spellStart"/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</w:t>
      </w:r>
      <w:proofErr w:type="gram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ALL) into cache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13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(0.71%)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64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#41: Get the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rows to load the objects into the cache by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DataObjectCache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-&gt;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load_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where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()</w:t>
      </w:r>
      <w:proofErr w:type="gram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ityp_usage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"page"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0.0005s (4.22%)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65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#42: Loading </w:t>
      </w:r>
      <w:proofErr w:type="spellStart"/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</w:t>
      </w:r>
      <w:proofErr w:type="gram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ALL) into cache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13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(1.06%)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66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#43: Get the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rows to load the objects into the cache by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DataObjectCache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-&gt;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load_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where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()</w:t>
      </w:r>
      <w:proofErr w:type="gram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ityp_usage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"page"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0.0002s (1.35%)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67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#44: Loading </w:t>
      </w:r>
      <w:proofErr w:type="spellStart"/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</w:t>
      </w:r>
      <w:proofErr w:type="gram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ALL) into cache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13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0.0008s (6.57%)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68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#45: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"0" AS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ufdf_code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ufdf_icon_name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"" AS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uf_varchar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ufdf_required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          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ufdf_options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ufdf_suggest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ufdf_duplicated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ufgp_ID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ufgp_name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FROM evo_users__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fielddefs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LEFT JOIN evo_users__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fieldgroups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ufdf_ufgp_ID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ufgp_ID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"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url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"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 AND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ufdf_icon_name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NOT NULL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7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0.0004s (2.95%)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69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Query #46: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SELECT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"0" AS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ufdf_code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ufdf_icon_name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"" AS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uf_varchar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ufdf_required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          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ufdf_options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ufdf_suggest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ufdf_duplicated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ufgp_ID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ufgp_name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FROM evo_users__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fielddefs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 LEFT JOIN evo_users__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fieldgroups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ufdf_ufgp_ID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ufgp_ID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"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url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"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 AND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ufdf_icon_name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NOT NULL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7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(0.67%)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70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#47: Get the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rows to load the objects into the cache by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DataObjectCache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-&gt;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load_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where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()</w:t>
      </w:r>
      <w:proofErr w:type="gram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ityp_usage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"post"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4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0.0006s (4.77%)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71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#48: Get the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rows to load the objects into the cache by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DataObjectCache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-&gt;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load_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where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()</w:t>
      </w:r>
      <w:proofErr w:type="gram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ityp_usage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"post"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4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(0.75%)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72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#49: Loading </w:t>
      </w:r>
      <w:proofErr w:type="spellStart"/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</w:t>
      </w:r>
      <w:proofErr w:type="gram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ALL) into cache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13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(0.97%)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73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#50: Get the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rows to load the objects into the cache by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DataObjectCache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-&gt;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load_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where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()</w:t>
      </w:r>
      <w:proofErr w:type="gram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ityp_usage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"page"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(0.91%)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74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#51: Loading </w:t>
      </w:r>
      <w:proofErr w:type="spellStart"/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</w:t>
      </w:r>
      <w:proofErr w:type="gram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ALL) into cache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13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0.0006s (4.53%)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75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#52: Get the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rows to load the objects into the cache by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DataObjectCache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-&gt;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load_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where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()</w:t>
      </w:r>
      <w:proofErr w:type="gram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ityp_usage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"page"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(0.87%)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76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#53: Loading </w:t>
      </w:r>
      <w:proofErr w:type="spellStart"/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</w:t>
      </w:r>
      <w:proofErr w:type="gram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ALL) into cache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13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(0.96%)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77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#54: Get the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rows to load the objects into the cache by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DataObjectCache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-&gt;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load_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where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()</w:t>
      </w:r>
      <w:proofErr w:type="gram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ityp_usage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"post"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4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(0.75%)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78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#55: Loading </w:t>
      </w:r>
      <w:proofErr w:type="spellStart"/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</w:t>
      </w:r>
      <w:proofErr w:type="gram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ALL) into cache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13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(0.71%)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79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#56: Get the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rows to load the objects into the cache by 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DataObjectCache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-&gt;</w:t>
      </w:r>
      <w:proofErr w:type="spell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load_</w:t>
      </w:r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where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()</w:t>
      </w:r>
      <w:proofErr w:type="gramEnd"/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WHERE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ityp_usage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"post"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4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(1.00%)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80" style="width:0;height:1.5pt" o:hralign="center" o:hrstd="t" o:hr="t" fillcolor="#a0a0a0" stroked="f"/>
        </w:pict>
      </w:r>
    </w:p>
    <w:p w:rsidR="00742228" w:rsidRPr="00742228" w:rsidRDefault="00742228" w:rsidP="007422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Query #57: Loading </w:t>
      </w:r>
      <w:proofErr w:type="spellStart"/>
      <w:proofErr w:type="gramStart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ItemType</w:t>
      </w:r>
      <w:proofErr w:type="spell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</w:t>
      </w:r>
      <w:proofErr w:type="gramEnd"/>
      <w:r w:rsidRPr="007422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ALL) into cache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SELECT *</w:t>
      </w:r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FROM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evo_items__type</w:t>
      </w:r>
      <w:proofErr w:type="spellEnd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ORDER BY </w:t>
      </w:r>
      <w:proofErr w:type="spellStart"/>
      <w:r w:rsidRPr="00742228">
        <w:rPr>
          <w:rFonts w:ascii="Courier New" w:eastAsia="Times New Roman" w:hAnsi="Courier New" w:cs="Courier New"/>
          <w:sz w:val="20"/>
          <w:szCs w:val="20"/>
          <w:lang w:eastAsia="en-GB"/>
        </w:rPr>
        <w:t>ityp_ID</w:t>
      </w:r>
      <w:proofErr w:type="spell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Rows: 13 – Time: </w:t>
      </w:r>
      <w:r w:rsidRPr="00742228">
        <w:rPr>
          <w:rFonts w:ascii="Times New Roman" w:eastAsia="Times New Roman" w:hAnsi="Times New Roman" w:cs="Times New Roman"/>
          <w:color w:val="008000"/>
          <w:sz w:val="24"/>
          <w:szCs w:val="24"/>
          <w:lang w:eastAsia="en-GB"/>
        </w:rPr>
        <w:t>0.0001s (0.90%)</w:t>
      </w:r>
    </w:p>
    <w:p w:rsidR="00742228" w:rsidRPr="00742228" w:rsidRDefault="00742228" w:rsidP="007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81" style="width:0;height:1.5pt" o:hralign="center" o:hrstd="t" o:hr="t" fillcolor="#a0a0a0" stroked="f"/>
        </w:pict>
      </w:r>
    </w:p>
    <w:p w:rsidR="00284205" w:rsidRDefault="00742228" w:rsidP="00742228"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Total rows: 573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Measured time: 0.0124s</w:t>
      </w:r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>Profiled</w:t>
      </w:r>
      <w:proofErr w:type="gramEnd"/>
      <w:r w:rsidRPr="007422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time: 0.0000s</w:t>
      </w:r>
      <w:bookmarkStart w:id="0" w:name="_GoBack"/>
      <w:bookmarkEnd w:id="0"/>
    </w:p>
    <w:sectPr w:rsidR="00284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358E"/>
    <w:multiLevelType w:val="multilevel"/>
    <w:tmpl w:val="9D7A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7635D"/>
    <w:multiLevelType w:val="multilevel"/>
    <w:tmpl w:val="662C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A7C71"/>
    <w:multiLevelType w:val="multilevel"/>
    <w:tmpl w:val="95EA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D2A83"/>
    <w:multiLevelType w:val="multilevel"/>
    <w:tmpl w:val="3CF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F2440"/>
    <w:multiLevelType w:val="multilevel"/>
    <w:tmpl w:val="C89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28"/>
    <w:rsid w:val="00284205"/>
    <w:rsid w:val="0074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A0062-522F-4610-B523-8958D099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2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2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22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2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222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222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422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222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22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7422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ombebandsa.org.uk/admin.php?ctrl=widgets&amp;blog=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scombebandsa.org.uk/admin.php?ctrl=widgets&amp;blog=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combebandsa.org.uk/admin.php?ctrl=widgets&amp;blog=8" TargetMode="External"/><Relationship Id="rId11" Type="http://schemas.openxmlformats.org/officeDocument/2006/relationships/hyperlink" Target="http://www.boscombebandsa.org.uk/admin.php?ctrl=widgets&amp;blog=8" TargetMode="External"/><Relationship Id="rId5" Type="http://schemas.openxmlformats.org/officeDocument/2006/relationships/hyperlink" Target="http://www.boscombebandsa.org.uk/admin.php?ctrl=widgets&amp;blog=8" TargetMode="External"/><Relationship Id="rId10" Type="http://schemas.openxmlformats.org/officeDocument/2006/relationships/hyperlink" Target="http://www.boscombebandsa.org.uk/admin.php?ctrl=widgets&amp;blog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combebandsa.org.uk/admin.php?ctrl=widgets&amp;blog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McConnell</dc:creator>
  <cp:keywords/>
  <dc:description/>
  <cp:lastModifiedBy>George McConnell</cp:lastModifiedBy>
  <cp:revision>1</cp:revision>
  <dcterms:created xsi:type="dcterms:W3CDTF">2018-02-16T10:29:00Z</dcterms:created>
  <dcterms:modified xsi:type="dcterms:W3CDTF">2018-02-16T10:29:00Z</dcterms:modified>
</cp:coreProperties>
</file>